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AD" w:rsidRPr="006A3D4A" w:rsidRDefault="008B1AA8" w:rsidP="00ED41DF">
      <w:pPr>
        <w:spacing w:before="480" w:line="360" w:lineRule="auto"/>
        <w:jc w:val="center"/>
        <w:rPr>
          <w:rFonts w:cstheme="minorHAnsi"/>
          <w:b/>
          <w:sz w:val="40"/>
          <w:szCs w:val="40"/>
        </w:rPr>
      </w:pPr>
      <w:r w:rsidRPr="006A3D4A">
        <w:rPr>
          <w:rFonts w:cstheme="minorHAnsi"/>
          <w:b/>
          <w:sz w:val="40"/>
          <w:szCs w:val="40"/>
        </w:rPr>
        <w:t xml:space="preserve">VĚCNÁ A </w:t>
      </w:r>
      <w:r w:rsidR="00156355" w:rsidRPr="006A3D4A">
        <w:rPr>
          <w:rFonts w:cstheme="minorHAnsi"/>
          <w:b/>
          <w:sz w:val="40"/>
          <w:szCs w:val="40"/>
        </w:rPr>
        <w:t>FORMÁLNÍ STRÁNKA</w:t>
      </w:r>
      <w:bookmarkStart w:id="0" w:name="_GoBack"/>
      <w:bookmarkEnd w:id="0"/>
    </w:p>
    <w:p w:rsidR="00156355" w:rsidRPr="006A3D4A" w:rsidRDefault="00156355" w:rsidP="00BE4D10">
      <w:pPr>
        <w:spacing w:after="360" w:line="360" w:lineRule="auto"/>
        <w:jc w:val="center"/>
        <w:rPr>
          <w:rFonts w:cstheme="minorHAnsi"/>
          <w:sz w:val="36"/>
          <w:szCs w:val="36"/>
        </w:rPr>
      </w:pPr>
      <w:r w:rsidRPr="006A3D4A">
        <w:rPr>
          <w:rFonts w:cstheme="minorHAnsi"/>
          <w:sz w:val="36"/>
          <w:szCs w:val="36"/>
        </w:rPr>
        <w:t>PÍSEMNÉ PREZENTAČNÍ ROČNÍKOVÉ PRÁCE</w:t>
      </w:r>
    </w:p>
    <w:p w:rsidR="008B1AA8" w:rsidRPr="006A3D4A" w:rsidRDefault="008B1AA8" w:rsidP="008B1AA8">
      <w:pPr>
        <w:rPr>
          <w:rFonts w:cstheme="minorHAnsi"/>
          <w:b/>
          <w:sz w:val="24"/>
          <w:szCs w:val="24"/>
        </w:rPr>
      </w:pPr>
      <w:r w:rsidRPr="006A3D4A">
        <w:rPr>
          <w:rFonts w:cstheme="minorHAnsi"/>
          <w:b/>
          <w:sz w:val="24"/>
          <w:szCs w:val="24"/>
        </w:rPr>
        <w:t>VĚCNÁ STRÁNKA PRÁCE</w:t>
      </w:r>
    </w:p>
    <w:p w:rsidR="008B1AA8" w:rsidRPr="006A3D4A" w:rsidRDefault="008B1AA8" w:rsidP="008B1AA8">
      <w:pPr>
        <w:rPr>
          <w:rFonts w:cstheme="minorHAnsi"/>
          <w:i/>
          <w:sz w:val="24"/>
          <w:szCs w:val="24"/>
        </w:rPr>
      </w:pPr>
      <w:r w:rsidRPr="006A3D4A">
        <w:rPr>
          <w:rFonts w:cstheme="minorHAnsi"/>
          <w:b/>
          <w:i/>
          <w:sz w:val="24"/>
          <w:szCs w:val="24"/>
        </w:rPr>
        <w:t>Titulní strana písemné práce</w:t>
      </w:r>
      <w:r w:rsidRPr="006A3D4A">
        <w:rPr>
          <w:rFonts w:cstheme="minorHAnsi"/>
          <w:i/>
          <w:sz w:val="24"/>
          <w:szCs w:val="24"/>
        </w:rPr>
        <w:t>:</w:t>
      </w:r>
    </w:p>
    <w:p w:rsidR="008B1AA8" w:rsidRPr="006A3D4A" w:rsidRDefault="008B1AA8" w:rsidP="008B1A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Jméno a příjmení autora práce</w:t>
      </w:r>
    </w:p>
    <w:p w:rsidR="008B1AA8" w:rsidRPr="006A3D4A" w:rsidRDefault="008B1AA8" w:rsidP="008B1A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Název práce</w:t>
      </w:r>
    </w:p>
    <w:p w:rsidR="008B1AA8" w:rsidRPr="006A3D4A" w:rsidRDefault="008B1AA8" w:rsidP="008B1A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Typ práce (ročníková prezentační písemná práce)</w:t>
      </w:r>
    </w:p>
    <w:p w:rsidR="008B1AA8" w:rsidRPr="006A3D4A" w:rsidRDefault="008B1AA8" w:rsidP="008B1A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Vyučovací předmět, ve kterém je práce napsána</w:t>
      </w:r>
    </w:p>
    <w:p w:rsidR="00ED41DF" w:rsidRPr="006A3D4A" w:rsidRDefault="008B1AA8" w:rsidP="00ED41DF">
      <w:pPr>
        <w:pStyle w:val="Odstavecseseznamem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 xml:space="preserve">Škola: </w:t>
      </w:r>
      <w:r w:rsidR="00ED41DF" w:rsidRPr="006A3D4A">
        <w:rPr>
          <w:rFonts w:cstheme="minorHAnsi"/>
          <w:sz w:val="24"/>
          <w:szCs w:val="24"/>
        </w:rPr>
        <w:t>GYMNÁZIUM A STŘEDNÍ ODBORNÁ ŠKOLA PEDAGOGICKÁ ČÁSLAV, MASARYKOVA 248</w:t>
      </w:r>
    </w:p>
    <w:p w:rsidR="00ED41DF" w:rsidRPr="006A3D4A" w:rsidRDefault="00ED41DF" w:rsidP="00ED41DF">
      <w:pPr>
        <w:ind w:left="709"/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Gymnázium osmileté - 7941K81</w:t>
      </w:r>
    </w:p>
    <w:p w:rsidR="00264511" w:rsidRPr="006A3D4A" w:rsidRDefault="00264511" w:rsidP="008B1AA8">
      <w:pPr>
        <w:pStyle w:val="Odstavecseseznamem"/>
        <w:numPr>
          <w:ilvl w:val="0"/>
          <w:numId w:val="1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Rok, ve kterém byla práce dokončena</w:t>
      </w:r>
    </w:p>
    <w:p w:rsidR="00264511" w:rsidRPr="006A3D4A" w:rsidRDefault="00264511" w:rsidP="00264511">
      <w:pPr>
        <w:rPr>
          <w:rFonts w:cstheme="minorHAnsi"/>
          <w:i/>
          <w:sz w:val="24"/>
          <w:szCs w:val="24"/>
        </w:rPr>
      </w:pPr>
      <w:r w:rsidRPr="006A3D4A">
        <w:rPr>
          <w:rFonts w:cstheme="minorHAnsi"/>
          <w:b/>
          <w:i/>
          <w:sz w:val="24"/>
          <w:szCs w:val="24"/>
        </w:rPr>
        <w:t>První strana práce</w:t>
      </w:r>
      <w:r w:rsidRPr="006A3D4A">
        <w:rPr>
          <w:rFonts w:cstheme="minorHAnsi"/>
          <w:i/>
          <w:sz w:val="24"/>
          <w:szCs w:val="24"/>
        </w:rPr>
        <w:t>:</w:t>
      </w:r>
    </w:p>
    <w:p w:rsidR="00264511" w:rsidRPr="006A3D4A" w:rsidRDefault="00264511" w:rsidP="00264511">
      <w:pPr>
        <w:rPr>
          <w:rFonts w:cstheme="minorHAnsi"/>
          <w:sz w:val="24"/>
          <w:szCs w:val="24"/>
        </w:rPr>
      </w:pPr>
      <w:r w:rsidRPr="006A3D4A">
        <w:rPr>
          <w:rFonts w:cstheme="minorHAnsi"/>
          <w:b/>
          <w:i/>
          <w:sz w:val="24"/>
          <w:szCs w:val="24"/>
        </w:rPr>
        <w:t>Prohlášení:</w:t>
      </w:r>
      <w:r w:rsidRPr="006A3D4A">
        <w:rPr>
          <w:rFonts w:cstheme="minorHAnsi"/>
          <w:b/>
          <w:sz w:val="24"/>
          <w:szCs w:val="24"/>
        </w:rPr>
        <w:t xml:space="preserve"> </w:t>
      </w:r>
      <w:r w:rsidRPr="006A3D4A">
        <w:rPr>
          <w:rFonts w:cstheme="minorHAnsi"/>
          <w:sz w:val="24"/>
          <w:szCs w:val="24"/>
        </w:rPr>
        <w:t>„Prohlašuji, že jsem ročníkovou písemnou práci zpracoval</w:t>
      </w:r>
      <w:r w:rsidR="004C13E0" w:rsidRPr="006A3D4A">
        <w:rPr>
          <w:rFonts w:cstheme="minorHAnsi"/>
          <w:sz w:val="24"/>
          <w:szCs w:val="24"/>
        </w:rPr>
        <w:t xml:space="preserve">(a) </w:t>
      </w:r>
      <w:r w:rsidRPr="006A3D4A">
        <w:rPr>
          <w:rFonts w:cstheme="minorHAnsi"/>
          <w:sz w:val="24"/>
          <w:szCs w:val="24"/>
        </w:rPr>
        <w:t>samostatně, s použitím uvedené literatury“</w:t>
      </w:r>
    </w:p>
    <w:p w:rsidR="00264511" w:rsidRPr="006A3D4A" w:rsidRDefault="00264511" w:rsidP="00BE4D10">
      <w:pPr>
        <w:tabs>
          <w:tab w:val="right" w:leader="dot" w:pos="9072"/>
        </w:tabs>
        <w:ind w:left="4536"/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 xml:space="preserve">Podpis žáka: </w:t>
      </w:r>
      <w:r w:rsidR="00BE4D10" w:rsidRPr="006A3D4A">
        <w:rPr>
          <w:rFonts w:cstheme="minorHAnsi"/>
          <w:sz w:val="24"/>
          <w:szCs w:val="24"/>
        </w:rPr>
        <w:tab/>
      </w:r>
    </w:p>
    <w:p w:rsidR="00264511" w:rsidRPr="006A3D4A" w:rsidRDefault="00CE2467" w:rsidP="00264511">
      <w:pPr>
        <w:rPr>
          <w:rFonts w:cstheme="minorHAnsi"/>
          <w:i/>
          <w:sz w:val="24"/>
          <w:szCs w:val="24"/>
        </w:rPr>
      </w:pPr>
      <w:r w:rsidRPr="006A3D4A">
        <w:rPr>
          <w:rFonts w:cstheme="minorHAnsi"/>
          <w:b/>
          <w:i/>
          <w:sz w:val="24"/>
          <w:szCs w:val="24"/>
        </w:rPr>
        <w:t>Druhá strana</w:t>
      </w:r>
      <w:r w:rsidR="00264511" w:rsidRPr="006A3D4A">
        <w:rPr>
          <w:rFonts w:cstheme="minorHAnsi"/>
          <w:b/>
          <w:i/>
          <w:sz w:val="24"/>
          <w:szCs w:val="24"/>
        </w:rPr>
        <w:t xml:space="preserve"> práce</w:t>
      </w:r>
      <w:r w:rsidR="00264511" w:rsidRPr="006A3D4A">
        <w:rPr>
          <w:rFonts w:cstheme="minorHAnsi"/>
          <w:i/>
          <w:sz w:val="24"/>
          <w:szCs w:val="24"/>
        </w:rPr>
        <w:t>:</w:t>
      </w:r>
    </w:p>
    <w:p w:rsidR="00CE2467" w:rsidRPr="006A3D4A" w:rsidRDefault="00CE2467" w:rsidP="00CE2467">
      <w:pPr>
        <w:rPr>
          <w:rFonts w:cstheme="minorHAnsi"/>
          <w:sz w:val="24"/>
          <w:szCs w:val="24"/>
        </w:rPr>
      </w:pPr>
      <w:r w:rsidRPr="006A3D4A">
        <w:rPr>
          <w:rFonts w:cstheme="minorHAnsi"/>
          <w:b/>
          <w:i/>
          <w:sz w:val="24"/>
          <w:szCs w:val="24"/>
        </w:rPr>
        <w:t>Obsah</w:t>
      </w:r>
      <w:r w:rsidRPr="006A3D4A">
        <w:rPr>
          <w:rFonts w:cstheme="minorHAnsi"/>
          <w:spacing w:val="20"/>
          <w:sz w:val="24"/>
          <w:szCs w:val="24"/>
        </w:rPr>
        <w:t xml:space="preserve"> </w:t>
      </w:r>
      <w:r w:rsidRPr="006A3D4A">
        <w:rPr>
          <w:rFonts w:cstheme="minorHAnsi"/>
          <w:sz w:val="24"/>
          <w:szCs w:val="24"/>
        </w:rPr>
        <w:t>– seznam názvů kapitol a podkapitol a odpovídající čísla stránek. Na konci obsahu se uvede: Seznam zkratek, Seznam použité literatury, Seznam příloh, Přílohy.</w:t>
      </w:r>
    </w:p>
    <w:p w:rsidR="00CE2467" w:rsidRPr="006A3D4A" w:rsidRDefault="00CE2467" w:rsidP="00CE2467">
      <w:pPr>
        <w:rPr>
          <w:rFonts w:cstheme="minorHAnsi"/>
          <w:i/>
          <w:sz w:val="24"/>
          <w:szCs w:val="24"/>
        </w:rPr>
      </w:pPr>
      <w:r w:rsidRPr="006A3D4A">
        <w:rPr>
          <w:rFonts w:cstheme="minorHAnsi"/>
          <w:b/>
          <w:i/>
          <w:sz w:val="24"/>
          <w:szCs w:val="24"/>
        </w:rPr>
        <w:t>Obsah odborné práce</w:t>
      </w:r>
      <w:r w:rsidRPr="006A3D4A">
        <w:rPr>
          <w:rFonts w:cstheme="minorHAnsi"/>
          <w:i/>
          <w:sz w:val="24"/>
          <w:szCs w:val="24"/>
        </w:rPr>
        <w:t>:</w:t>
      </w:r>
    </w:p>
    <w:p w:rsidR="00264511" w:rsidRPr="006A3D4A" w:rsidRDefault="00264511" w:rsidP="00264511">
      <w:pPr>
        <w:rPr>
          <w:rFonts w:cstheme="minorHAnsi"/>
          <w:b/>
          <w:sz w:val="24"/>
          <w:szCs w:val="24"/>
        </w:rPr>
      </w:pPr>
      <w:r w:rsidRPr="006A3D4A">
        <w:rPr>
          <w:rFonts w:cstheme="minorHAnsi"/>
          <w:b/>
          <w:sz w:val="24"/>
          <w:szCs w:val="24"/>
        </w:rPr>
        <w:t>Úvod, teoretická část, praktická část (výzkumné metody a jiná šetření), výsledky, závěr, použitá literatura. Práce bývá doplněna přílohami (dotazníky, fotografická dokumentace, gra</w:t>
      </w:r>
      <w:r w:rsidR="00BE4D10" w:rsidRPr="006A3D4A">
        <w:rPr>
          <w:rFonts w:cstheme="minorHAnsi"/>
          <w:b/>
          <w:sz w:val="24"/>
          <w:szCs w:val="24"/>
        </w:rPr>
        <w:t>fy, mapy, tabulky, diagramy, …).</w:t>
      </w:r>
    </w:p>
    <w:p w:rsidR="00264511" w:rsidRPr="006A3D4A" w:rsidRDefault="00264511" w:rsidP="00CE2467">
      <w:p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V </w:t>
      </w:r>
      <w:r w:rsidRPr="006A3D4A">
        <w:rPr>
          <w:rFonts w:cstheme="minorHAnsi"/>
          <w:b/>
          <w:i/>
          <w:sz w:val="24"/>
          <w:szCs w:val="24"/>
        </w:rPr>
        <w:t>úvodu</w:t>
      </w:r>
      <w:r w:rsidRPr="006A3D4A">
        <w:rPr>
          <w:rFonts w:cstheme="minorHAnsi"/>
          <w:sz w:val="24"/>
          <w:szCs w:val="24"/>
        </w:rPr>
        <w:t xml:space="preserve"> se přesně vymezí problém, kterým se práce zabývá, vysvětlí se k čemu má práce sloužit, proč byla napsána.</w:t>
      </w:r>
    </w:p>
    <w:p w:rsidR="00264511" w:rsidRPr="006A3D4A" w:rsidRDefault="00264511" w:rsidP="00CE2467">
      <w:p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V </w:t>
      </w:r>
      <w:r w:rsidRPr="006A3D4A">
        <w:rPr>
          <w:rFonts w:cstheme="minorHAnsi"/>
          <w:b/>
          <w:i/>
          <w:sz w:val="24"/>
          <w:szCs w:val="24"/>
        </w:rPr>
        <w:t>teoretické</w:t>
      </w:r>
      <w:r w:rsidRPr="006A3D4A">
        <w:rPr>
          <w:rFonts w:cstheme="minorHAnsi"/>
          <w:sz w:val="24"/>
          <w:szCs w:val="24"/>
        </w:rPr>
        <w:t xml:space="preserve"> části se uvádí, kdo už v této oblasti pracoval a k jakým výsledkům došel.</w:t>
      </w:r>
    </w:p>
    <w:p w:rsidR="00E83BBA" w:rsidRPr="006A3D4A" w:rsidRDefault="00E83BBA" w:rsidP="00CE2467">
      <w:pPr>
        <w:rPr>
          <w:rFonts w:cstheme="minorHAnsi"/>
          <w:sz w:val="24"/>
          <w:szCs w:val="24"/>
        </w:rPr>
      </w:pPr>
      <w:r w:rsidRPr="006A3D4A">
        <w:rPr>
          <w:rFonts w:cstheme="minorHAnsi"/>
          <w:b/>
          <w:i/>
          <w:sz w:val="24"/>
          <w:szCs w:val="24"/>
        </w:rPr>
        <w:lastRenderedPageBreak/>
        <w:t>Vlastní výzkum</w:t>
      </w:r>
      <w:r w:rsidR="00BE4D10" w:rsidRPr="006A3D4A">
        <w:rPr>
          <w:rFonts w:cstheme="minorHAnsi"/>
          <w:sz w:val="24"/>
          <w:szCs w:val="24"/>
        </w:rPr>
        <w:t xml:space="preserve"> (výzkumné metody) – zde </w:t>
      </w:r>
      <w:r w:rsidRPr="006A3D4A">
        <w:rPr>
          <w:rFonts w:cstheme="minorHAnsi"/>
          <w:sz w:val="24"/>
          <w:szCs w:val="24"/>
        </w:rPr>
        <w:t>se stručně, přehledně a výstižně popisuje postup práce, technik</w:t>
      </w:r>
      <w:r w:rsidR="00BE4D10" w:rsidRPr="006A3D4A">
        <w:rPr>
          <w:rFonts w:cstheme="minorHAnsi"/>
          <w:sz w:val="24"/>
          <w:szCs w:val="24"/>
        </w:rPr>
        <w:t>a, použité materiály a soubory.</w:t>
      </w:r>
    </w:p>
    <w:p w:rsidR="00E83BBA" w:rsidRPr="006A3D4A" w:rsidRDefault="00E83BBA" w:rsidP="00264511">
      <w:pPr>
        <w:rPr>
          <w:rFonts w:cstheme="minorHAnsi"/>
          <w:i/>
          <w:sz w:val="24"/>
          <w:szCs w:val="24"/>
        </w:rPr>
      </w:pPr>
      <w:r w:rsidRPr="006A3D4A">
        <w:rPr>
          <w:rFonts w:cstheme="minorHAnsi"/>
          <w:b/>
          <w:i/>
          <w:sz w:val="24"/>
          <w:szCs w:val="24"/>
        </w:rPr>
        <w:t>Výsledky</w:t>
      </w:r>
      <w:r w:rsidRPr="006A3D4A">
        <w:rPr>
          <w:rFonts w:cstheme="minorHAnsi"/>
          <w:sz w:val="24"/>
          <w:szCs w:val="24"/>
        </w:rPr>
        <w:t xml:space="preserve"> obsahují to, co žák během svého výzkumu zjistil. Ve výsledcích se zprostředkují fakta buď větami, tabulkami, grafem, diagramem, mapou či jiným praktickým dokladem. Výsledky mají být stručné, jasné, srozumitelné. </w:t>
      </w:r>
      <w:r w:rsidRPr="006A3D4A">
        <w:rPr>
          <w:rFonts w:cstheme="minorHAnsi"/>
          <w:i/>
          <w:sz w:val="24"/>
          <w:szCs w:val="24"/>
        </w:rPr>
        <w:t>Výsledky zkoumání nedoplňovat svými úvahami a komentáři.</w:t>
      </w:r>
    </w:p>
    <w:p w:rsidR="00E83BBA" w:rsidRPr="006A3D4A" w:rsidRDefault="00E83BBA" w:rsidP="00264511">
      <w:pPr>
        <w:rPr>
          <w:rFonts w:cstheme="minorHAnsi"/>
          <w:sz w:val="24"/>
          <w:szCs w:val="24"/>
        </w:rPr>
      </w:pPr>
      <w:r w:rsidRPr="006A3D4A">
        <w:rPr>
          <w:rFonts w:cstheme="minorHAnsi"/>
          <w:b/>
          <w:i/>
          <w:sz w:val="24"/>
          <w:szCs w:val="24"/>
        </w:rPr>
        <w:t>V závěru</w:t>
      </w:r>
      <w:r w:rsidRPr="006A3D4A">
        <w:rPr>
          <w:rFonts w:cstheme="minorHAnsi"/>
          <w:sz w:val="24"/>
          <w:szCs w:val="24"/>
        </w:rPr>
        <w:t xml:space="preserve"> autor zhodnotí a opatří příslušným komentářem to, co bylo předmětem výzkumu. Podtrhne význam a realizační možnosti (praktický význam) svých výsledků.</w:t>
      </w:r>
    </w:p>
    <w:p w:rsidR="00331250" w:rsidRPr="006A3D4A" w:rsidRDefault="00E83BBA" w:rsidP="00331250">
      <w:pPr>
        <w:rPr>
          <w:rFonts w:cstheme="minorHAnsi"/>
          <w:sz w:val="24"/>
          <w:szCs w:val="24"/>
        </w:rPr>
      </w:pPr>
      <w:r w:rsidRPr="006A3D4A">
        <w:rPr>
          <w:rFonts w:cstheme="minorHAnsi"/>
          <w:b/>
          <w:i/>
          <w:sz w:val="24"/>
          <w:szCs w:val="24"/>
        </w:rPr>
        <w:t>Na konci práce</w:t>
      </w:r>
      <w:r w:rsidRPr="006A3D4A">
        <w:rPr>
          <w:rFonts w:cstheme="minorHAnsi"/>
          <w:sz w:val="24"/>
          <w:szCs w:val="24"/>
        </w:rPr>
        <w:t xml:space="preserve"> žák uvede seznam použité literatury a z</w:t>
      </w:r>
      <w:r w:rsidR="00331250" w:rsidRPr="006A3D4A">
        <w:rPr>
          <w:rFonts w:cstheme="minorHAnsi"/>
          <w:sz w:val="24"/>
          <w:szCs w:val="24"/>
        </w:rPr>
        <w:t>droje, ze kterých čerpal (citovat v práci se musí přiměřeně 20</w:t>
      </w:r>
      <w:r w:rsidR="00ED72F2" w:rsidRPr="006A3D4A">
        <w:rPr>
          <w:rFonts w:cstheme="minorHAnsi"/>
          <w:sz w:val="24"/>
          <w:szCs w:val="24"/>
        </w:rPr>
        <w:t>–</w:t>
      </w:r>
      <w:r w:rsidR="00331250" w:rsidRPr="006A3D4A">
        <w:rPr>
          <w:rFonts w:cstheme="minorHAnsi"/>
          <w:sz w:val="24"/>
          <w:szCs w:val="24"/>
        </w:rPr>
        <w:t>30</w:t>
      </w:r>
      <w:r w:rsidR="00BE4D10" w:rsidRPr="006A3D4A">
        <w:rPr>
          <w:rFonts w:cstheme="minorHAnsi"/>
          <w:sz w:val="24"/>
          <w:szCs w:val="24"/>
        </w:rPr>
        <w:t xml:space="preserve"> </w:t>
      </w:r>
      <w:r w:rsidR="00331250" w:rsidRPr="006A3D4A">
        <w:rPr>
          <w:rFonts w:cstheme="minorHAnsi"/>
          <w:sz w:val="24"/>
          <w:szCs w:val="24"/>
        </w:rPr>
        <w:t>%).</w:t>
      </w:r>
    </w:p>
    <w:p w:rsidR="00C5715C" w:rsidRPr="006A3D4A" w:rsidRDefault="00C5715C" w:rsidP="00264511">
      <w:p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 xml:space="preserve">Pokud žák nashromáždil během svého výzkumu </w:t>
      </w:r>
      <w:r w:rsidRPr="006A3D4A">
        <w:rPr>
          <w:rFonts w:cstheme="minorHAnsi"/>
          <w:b/>
          <w:i/>
          <w:sz w:val="24"/>
          <w:szCs w:val="24"/>
        </w:rPr>
        <w:t>různé materiály</w:t>
      </w:r>
      <w:r w:rsidRPr="006A3D4A">
        <w:rPr>
          <w:rFonts w:cstheme="minorHAnsi"/>
          <w:sz w:val="24"/>
          <w:szCs w:val="24"/>
        </w:rPr>
        <w:t xml:space="preserve"> (testy, dotazníky, fotografie,</w:t>
      </w:r>
      <w:r w:rsidR="00BE4D10" w:rsidRPr="006A3D4A">
        <w:rPr>
          <w:rFonts w:cstheme="minorHAnsi"/>
          <w:sz w:val="24"/>
          <w:szCs w:val="24"/>
        </w:rPr>
        <w:t>…)</w:t>
      </w:r>
      <w:r w:rsidRPr="006A3D4A">
        <w:rPr>
          <w:rFonts w:cstheme="minorHAnsi"/>
          <w:sz w:val="24"/>
          <w:szCs w:val="24"/>
        </w:rPr>
        <w:t xml:space="preserve">, pak </w:t>
      </w:r>
      <w:r w:rsidRPr="006A3D4A">
        <w:rPr>
          <w:rFonts w:cstheme="minorHAnsi"/>
          <w:b/>
          <w:sz w:val="24"/>
          <w:szCs w:val="24"/>
        </w:rPr>
        <w:t>některé z nich připojí k práci ve formě přílohy</w:t>
      </w:r>
      <w:r w:rsidRPr="006A3D4A">
        <w:rPr>
          <w:rFonts w:cstheme="minorHAnsi"/>
          <w:sz w:val="24"/>
          <w:szCs w:val="24"/>
        </w:rPr>
        <w:t>. Vlastní výzkum není pro ročníkovou práci v  některých předmětech nutnou podmínkou.</w:t>
      </w:r>
    </w:p>
    <w:p w:rsidR="004A4168" w:rsidRPr="006A3D4A" w:rsidRDefault="004A4168" w:rsidP="00BE4D10">
      <w:pPr>
        <w:spacing w:before="480"/>
        <w:rPr>
          <w:rFonts w:cstheme="minorHAnsi"/>
          <w:b/>
          <w:sz w:val="24"/>
          <w:szCs w:val="24"/>
        </w:rPr>
      </w:pPr>
      <w:r w:rsidRPr="006A3D4A">
        <w:rPr>
          <w:rFonts w:cstheme="minorHAnsi"/>
          <w:b/>
          <w:sz w:val="24"/>
          <w:szCs w:val="24"/>
        </w:rPr>
        <w:t>FORMÁLNÍ STRÁNKA PRÁCE:</w:t>
      </w:r>
    </w:p>
    <w:p w:rsidR="00760029" w:rsidRPr="006A3D4A" w:rsidRDefault="00760029" w:rsidP="00760029">
      <w:pPr>
        <w:spacing w:before="120"/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Práce musí být n</w:t>
      </w:r>
      <w:r w:rsidR="00ED72F2" w:rsidRPr="006A3D4A">
        <w:rPr>
          <w:rFonts w:cstheme="minorHAnsi"/>
          <w:sz w:val="24"/>
          <w:szCs w:val="24"/>
        </w:rPr>
        <w:t xml:space="preserve">apsána spisovnou češtinou (viz </w:t>
      </w:r>
      <w:hyperlink r:id="rId7" w:history="1">
        <w:r w:rsidRPr="006A3D4A">
          <w:rPr>
            <w:rStyle w:val="Hypertextovodkaz"/>
            <w:rFonts w:asciiTheme="minorHAnsi" w:hAnsiTheme="minorHAnsi" w:cstheme="minorHAnsi"/>
            <w:b w:val="0"/>
            <w:sz w:val="24"/>
            <w:szCs w:val="24"/>
          </w:rPr>
          <w:t>http://www.pravidla.cz</w:t>
        </w:r>
      </w:hyperlink>
      <w:r w:rsidR="00ED72F2" w:rsidRPr="006A3D4A">
        <w:rPr>
          <w:rFonts w:cstheme="minorHAnsi"/>
          <w:bCs/>
          <w:sz w:val="24"/>
          <w:szCs w:val="24"/>
        </w:rPr>
        <w:t>)</w:t>
      </w:r>
    </w:p>
    <w:p w:rsidR="005348C0" w:rsidRPr="006A3D4A" w:rsidRDefault="00276ABB" w:rsidP="00264511">
      <w:p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 xml:space="preserve">Minimální rozsah práce je </w:t>
      </w:r>
      <w:r w:rsidR="00FC583A" w:rsidRPr="006A3D4A">
        <w:rPr>
          <w:rFonts w:cstheme="minorHAnsi"/>
          <w:sz w:val="24"/>
          <w:szCs w:val="24"/>
        </w:rPr>
        <w:t>5</w:t>
      </w:r>
      <w:r w:rsidRPr="006A3D4A">
        <w:rPr>
          <w:rFonts w:cstheme="minorHAnsi"/>
          <w:sz w:val="24"/>
          <w:szCs w:val="24"/>
        </w:rPr>
        <w:t xml:space="preserve"> </w:t>
      </w:r>
      <w:r w:rsidR="00BE4D10" w:rsidRPr="006A3D4A">
        <w:rPr>
          <w:rFonts w:cstheme="minorHAnsi"/>
          <w:sz w:val="24"/>
          <w:szCs w:val="24"/>
        </w:rPr>
        <w:t>normo</w:t>
      </w:r>
      <w:r w:rsidRPr="006A3D4A">
        <w:rPr>
          <w:rFonts w:cstheme="minorHAnsi"/>
          <w:sz w:val="24"/>
          <w:szCs w:val="24"/>
        </w:rPr>
        <w:t>stran textu bez příloh</w:t>
      </w:r>
      <w:r w:rsidR="00BE4D10" w:rsidRPr="006A3D4A">
        <w:rPr>
          <w:rFonts w:cstheme="minorHAnsi"/>
          <w:sz w:val="24"/>
          <w:szCs w:val="24"/>
        </w:rPr>
        <w:t xml:space="preserve"> (jedna normostrana je 1800 znaků</w:t>
      </w:r>
      <w:r w:rsidR="00ED72F2" w:rsidRPr="006A3D4A">
        <w:rPr>
          <w:rFonts w:cstheme="minorHAnsi"/>
          <w:sz w:val="24"/>
          <w:szCs w:val="24"/>
        </w:rPr>
        <w:t>, tj. 30 řádků po 60 znacích</w:t>
      </w:r>
      <w:r w:rsidR="00BE4D10" w:rsidRPr="006A3D4A">
        <w:rPr>
          <w:rFonts w:cstheme="minorHAnsi"/>
          <w:sz w:val="24"/>
          <w:szCs w:val="24"/>
        </w:rPr>
        <w:t>)</w:t>
      </w:r>
      <w:r w:rsidRPr="006A3D4A">
        <w:rPr>
          <w:rFonts w:cstheme="minorHAnsi"/>
          <w:sz w:val="24"/>
          <w:szCs w:val="24"/>
        </w:rPr>
        <w:t>.</w:t>
      </w:r>
    </w:p>
    <w:p w:rsidR="004A4168" w:rsidRPr="006A3D4A" w:rsidRDefault="00276ABB" w:rsidP="00264511">
      <w:p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Práce by měla být odevzdána svázána (pořadač</w:t>
      </w:r>
      <w:r w:rsidR="00BE4D10" w:rsidRPr="006A3D4A">
        <w:rPr>
          <w:rFonts w:cstheme="minorHAnsi"/>
          <w:sz w:val="24"/>
          <w:szCs w:val="24"/>
        </w:rPr>
        <w:t>, zatavení, kroužková vazba,…)</w:t>
      </w:r>
      <w:r w:rsidRPr="006A3D4A">
        <w:rPr>
          <w:rFonts w:cstheme="minorHAnsi"/>
          <w:sz w:val="24"/>
          <w:szCs w:val="24"/>
        </w:rPr>
        <w:t>.</w:t>
      </w:r>
    </w:p>
    <w:p w:rsidR="001B1BF1" w:rsidRPr="006A3D4A" w:rsidRDefault="001B1BF1" w:rsidP="00264511">
      <w:p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Úprava písemností psaných strojem nebo zpracovaných textovými editory je stanovena normou</w:t>
      </w:r>
      <w:r w:rsidR="00760029" w:rsidRPr="006A3D4A">
        <w:rPr>
          <w:rFonts w:cstheme="minorHAnsi"/>
          <w:sz w:val="24"/>
          <w:szCs w:val="24"/>
        </w:rPr>
        <w:t xml:space="preserve"> ČSN </w:t>
      </w:r>
      <w:r w:rsidR="0054600C" w:rsidRPr="006A3D4A">
        <w:rPr>
          <w:rFonts w:cstheme="minorHAnsi"/>
          <w:sz w:val="24"/>
          <w:szCs w:val="24"/>
        </w:rPr>
        <w:t>01 </w:t>
      </w:r>
      <w:r w:rsidRPr="006A3D4A">
        <w:rPr>
          <w:rFonts w:cstheme="minorHAnsi"/>
          <w:sz w:val="24"/>
          <w:szCs w:val="24"/>
        </w:rPr>
        <w:t>6910.</w:t>
      </w:r>
    </w:p>
    <w:p w:rsidR="001B1BF1" w:rsidRPr="006A3D4A" w:rsidRDefault="001B1BF1" w:rsidP="00264511">
      <w:pPr>
        <w:rPr>
          <w:rFonts w:cstheme="minorHAnsi"/>
          <w:sz w:val="24"/>
          <w:szCs w:val="24"/>
        </w:rPr>
      </w:pPr>
      <w:r w:rsidRPr="006A3D4A">
        <w:rPr>
          <w:rFonts w:cstheme="minorHAnsi"/>
          <w:b/>
          <w:sz w:val="24"/>
          <w:szCs w:val="24"/>
        </w:rPr>
        <w:t>Základní pravidla</w:t>
      </w:r>
      <w:r w:rsidRPr="006A3D4A">
        <w:rPr>
          <w:rFonts w:cstheme="minorHAnsi"/>
          <w:sz w:val="24"/>
          <w:szCs w:val="24"/>
        </w:rPr>
        <w:t>:</w:t>
      </w:r>
    </w:p>
    <w:p w:rsidR="001B1BF1" w:rsidRPr="006A3D4A" w:rsidRDefault="001B1BF1" w:rsidP="001B1BF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používají se listy formátu A4 (210 x 297 mm), lz</w:t>
      </w:r>
      <w:r w:rsidR="00D366B7" w:rsidRPr="006A3D4A">
        <w:rPr>
          <w:rFonts w:cstheme="minorHAnsi"/>
          <w:sz w:val="24"/>
          <w:szCs w:val="24"/>
        </w:rPr>
        <w:t>e psát i tisknout oboustranně</w:t>
      </w:r>
      <w:r w:rsidR="00BE4D10" w:rsidRPr="006A3D4A">
        <w:rPr>
          <w:rFonts w:cstheme="minorHAnsi"/>
          <w:sz w:val="24"/>
          <w:szCs w:val="24"/>
        </w:rPr>
        <w:t xml:space="preserve"> (dnes se již doporučuje jednostranně)</w:t>
      </w:r>
    </w:p>
    <w:p w:rsidR="00D366B7" w:rsidRPr="006A3D4A" w:rsidRDefault="00D366B7" w:rsidP="00D366B7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bookmarkStart w:id="1" w:name="_Toc207529233"/>
      <w:bookmarkStart w:id="2" w:name="_Toc206911049"/>
      <w:r w:rsidRPr="006A3D4A">
        <w:rPr>
          <w:rFonts w:cstheme="minorHAnsi"/>
          <w:sz w:val="24"/>
          <w:szCs w:val="24"/>
        </w:rPr>
        <w:t>nastavení vzhledu stránky</w:t>
      </w:r>
      <w:bookmarkEnd w:id="1"/>
      <w:bookmarkEnd w:id="2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1516"/>
        <w:gridCol w:w="4893"/>
      </w:tblGrid>
      <w:tr w:rsidR="00D366B7" w:rsidRPr="006A3D4A" w:rsidTr="00D366B7"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3D4A">
              <w:rPr>
                <w:rFonts w:cstheme="minorHAnsi"/>
                <w:sz w:val="24"/>
                <w:szCs w:val="24"/>
              </w:rPr>
              <w:t>Okraje</w:t>
            </w:r>
          </w:p>
        </w:tc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3D4A">
              <w:rPr>
                <w:rFonts w:cstheme="minorHAnsi"/>
                <w:sz w:val="24"/>
                <w:szCs w:val="24"/>
              </w:rPr>
              <w:t>Horní</w:t>
            </w:r>
          </w:p>
        </w:tc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cm"/>
              </w:smartTagPr>
              <w:r w:rsidRPr="006A3D4A">
                <w:rPr>
                  <w:rFonts w:cstheme="minorHAnsi"/>
                  <w:sz w:val="24"/>
                  <w:szCs w:val="24"/>
                </w:rPr>
                <w:t>2,5 cm</w:t>
              </w:r>
            </w:smartTag>
            <w:r w:rsidRPr="006A3D4A">
              <w:rPr>
                <w:rFonts w:cstheme="minorHAnsi"/>
                <w:sz w:val="24"/>
                <w:szCs w:val="24"/>
              </w:rPr>
              <w:t xml:space="preserve"> (přesně 2,54) od horní hrany listu papíru</w:t>
            </w:r>
          </w:p>
        </w:tc>
      </w:tr>
      <w:tr w:rsidR="00D366B7" w:rsidRPr="006A3D4A" w:rsidTr="00D366B7">
        <w:trPr>
          <w:cantSplit/>
        </w:trPr>
        <w:tc>
          <w:tcPr>
            <w:tcW w:w="0" w:type="auto"/>
            <w:vMerge w:val="restart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3D4A">
              <w:rPr>
                <w:rFonts w:cstheme="minorHAnsi"/>
                <w:sz w:val="24"/>
                <w:szCs w:val="24"/>
              </w:rPr>
              <w:t>Dolní</w:t>
            </w:r>
          </w:p>
        </w:tc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cm"/>
              </w:smartTagPr>
              <w:r w:rsidRPr="006A3D4A">
                <w:rPr>
                  <w:rFonts w:cstheme="minorHAnsi"/>
                  <w:sz w:val="24"/>
                  <w:szCs w:val="24"/>
                </w:rPr>
                <w:t>2,5 cm</w:t>
              </w:r>
            </w:smartTag>
            <w:r w:rsidRPr="006A3D4A">
              <w:rPr>
                <w:rFonts w:cstheme="minorHAnsi"/>
                <w:sz w:val="24"/>
                <w:szCs w:val="24"/>
              </w:rPr>
              <w:t xml:space="preserve"> (přesně 2,54) od dolní hrany listu papíru</w:t>
            </w:r>
          </w:p>
        </w:tc>
      </w:tr>
      <w:tr w:rsidR="00D366B7" w:rsidRPr="006A3D4A" w:rsidTr="00D366B7">
        <w:trPr>
          <w:cantSplit/>
        </w:trPr>
        <w:tc>
          <w:tcPr>
            <w:tcW w:w="0" w:type="auto"/>
            <w:vMerge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3D4A">
              <w:rPr>
                <w:rFonts w:cstheme="minorHAnsi"/>
                <w:sz w:val="24"/>
                <w:szCs w:val="24"/>
              </w:rPr>
              <w:t>levý (vnitřní)</w:t>
            </w:r>
          </w:p>
        </w:tc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,5 cm"/>
              </w:smartTagPr>
              <w:r w:rsidRPr="006A3D4A">
                <w:rPr>
                  <w:rFonts w:cstheme="minorHAnsi"/>
                  <w:sz w:val="24"/>
                  <w:szCs w:val="24"/>
                </w:rPr>
                <w:t>3,5 cm</w:t>
              </w:r>
            </w:smartTag>
            <w:r w:rsidRPr="006A3D4A">
              <w:rPr>
                <w:rFonts w:cstheme="minorHAnsi"/>
                <w:sz w:val="24"/>
                <w:szCs w:val="24"/>
              </w:rPr>
              <w:t xml:space="preserve"> (přesně 3,17) od levé hrany listu papíru</w:t>
            </w:r>
          </w:p>
        </w:tc>
      </w:tr>
      <w:tr w:rsidR="00D366B7" w:rsidRPr="006A3D4A" w:rsidTr="00D366B7">
        <w:trPr>
          <w:cantSplit/>
        </w:trPr>
        <w:tc>
          <w:tcPr>
            <w:tcW w:w="0" w:type="auto"/>
            <w:vMerge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3D4A">
              <w:rPr>
                <w:rFonts w:cstheme="minorHAnsi"/>
                <w:sz w:val="24"/>
                <w:szCs w:val="24"/>
              </w:rPr>
              <w:t>Pravý (vnější)</w:t>
            </w:r>
          </w:p>
        </w:tc>
        <w:tc>
          <w:tcPr>
            <w:tcW w:w="0" w:type="auto"/>
          </w:tcPr>
          <w:p w:rsidR="00D366B7" w:rsidRPr="006A3D4A" w:rsidRDefault="00ED72F2" w:rsidP="00ED72F2">
            <w:pPr>
              <w:spacing w:after="0"/>
              <w:rPr>
                <w:rFonts w:cstheme="minorHAns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,5 cm"/>
              </w:smartTagPr>
              <w:r w:rsidRPr="006A3D4A">
                <w:rPr>
                  <w:rFonts w:cstheme="minorHAnsi"/>
                  <w:sz w:val="24"/>
                  <w:szCs w:val="24"/>
                </w:rPr>
                <w:t>2,5 cm</w:t>
              </w:r>
            </w:smartTag>
            <w:r w:rsidRPr="006A3D4A">
              <w:rPr>
                <w:rFonts w:cstheme="minorHAnsi"/>
                <w:sz w:val="24"/>
                <w:szCs w:val="24"/>
              </w:rPr>
              <w:t xml:space="preserve"> (přesně 2,54) od pravé hrany listu papíru</w:t>
            </w:r>
          </w:p>
        </w:tc>
      </w:tr>
      <w:tr w:rsidR="00D366B7" w:rsidRPr="006A3D4A" w:rsidTr="00D366B7"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3D4A">
              <w:rPr>
                <w:rFonts w:cstheme="minorHAnsi"/>
                <w:sz w:val="24"/>
                <w:szCs w:val="24"/>
              </w:rPr>
              <w:t>Záhlaví</w:t>
            </w:r>
          </w:p>
        </w:tc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3D4A">
              <w:rPr>
                <w:rFonts w:cstheme="minorHAnsi"/>
                <w:sz w:val="24"/>
                <w:szCs w:val="24"/>
              </w:rPr>
              <w:t>nahoře</w:t>
            </w:r>
          </w:p>
        </w:tc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9 cm"/>
              </w:smartTagPr>
              <w:r w:rsidRPr="006A3D4A">
                <w:rPr>
                  <w:rFonts w:cstheme="minorHAnsi"/>
                  <w:sz w:val="24"/>
                  <w:szCs w:val="24"/>
                </w:rPr>
                <w:t>1,9 cm</w:t>
              </w:r>
            </w:smartTag>
            <w:r w:rsidRPr="006A3D4A">
              <w:rPr>
                <w:rFonts w:cstheme="minorHAnsi"/>
                <w:sz w:val="24"/>
                <w:szCs w:val="24"/>
              </w:rPr>
              <w:t xml:space="preserve"> od horní hrany listu papíru</w:t>
            </w:r>
          </w:p>
        </w:tc>
      </w:tr>
      <w:tr w:rsidR="00D366B7" w:rsidRPr="006A3D4A" w:rsidTr="00D366B7"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3D4A">
              <w:rPr>
                <w:rFonts w:cstheme="minorHAnsi"/>
                <w:sz w:val="24"/>
                <w:szCs w:val="24"/>
              </w:rPr>
              <w:t>Zápatí</w:t>
            </w:r>
          </w:p>
        </w:tc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6A3D4A">
              <w:rPr>
                <w:rFonts w:cstheme="minorHAnsi"/>
                <w:sz w:val="24"/>
                <w:szCs w:val="24"/>
              </w:rPr>
              <w:t>Dole</w:t>
            </w:r>
          </w:p>
        </w:tc>
        <w:tc>
          <w:tcPr>
            <w:tcW w:w="0" w:type="auto"/>
          </w:tcPr>
          <w:p w:rsidR="00D366B7" w:rsidRPr="006A3D4A" w:rsidRDefault="00D366B7" w:rsidP="00D366B7">
            <w:pPr>
              <w:spacing w:after="0"/>
              <w:rPr>
                <w:rFonts w:cstheme="minorHAnsi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,9 cm"/>
              </w:smartTagPr>
              <w:r w:rsidRPr="006A3D4A">
                <w:rPr>
                  <w:rFonts w:cstheme="minorHAnsi"/>
                  <w:sz w:val="24"/>
                  <w:szCs w:val="24"/>
                </w:rPr>
                <w:t>1,9 cm</w:t>
              </w:r>
            </w:smartTag>
            <w:r w:rsidRPr="006A3D4A">
              <w:rPr>
                <w:rFonts w:cstheme="minorHAnsi"/>
                <w:sz w:val="24"/>
                <w:szCs w:val="24"/>
              </w:rPr>
              <w:t xml:space="preserve"> od dolní hrany listu papíru</w:t>
            </w:r>
          </w:p>
        </w:tc>
      </w:tr>
    </w:tbl>
    <w:p w:rsidR="00D366B7" w:rsidRPr="006A3D4A" w:rsidRDefault="00D366B7" w:rsidP="00D366B7">
      <w:pPr>
        <w:pStyle w:val="Odstavecseseznamem"/>
        <w:rPr>
          <w:rFonts w:cstheme="minorHAnsi"/>
          <w:sz w:val="24"/>
          <w:szCs w:val="24"/>
        </w:rPr>
      </w:pPr>
    </w:p>
    <w:p w:rsidR="00677C0B" w:rsidRPr="006A3D4A" w:rsidRDefault="00677C0B" w:rsidP="00677C0B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dle druhu použité vazby se může levý okraj používaný na vazbu nastavit např. na</w:t>
      </w:r>
      <w:r w:rsidR="00ED72F2" w:rsidRPr="006A3D4A">
        <w:rPr>
          <w:rFonts w:cstheme="minorHAnsi"/>
          <w:sz w:val="24"/>
          <w:szCs w:val="24"/>
        </w:rPr>
        <w:t xml:space="preserve"> </w:t>
      </w:r>
      <w:r w:rsidRPr="006A3D4A">
        <w:rPr>
          <w:rFonts w:cstheme="minorHAnsi"/>
          <w:sz w:val="24"/>
          <w:szCs w:val="24"/>
        </w:rPr>
        <w:t>3,5</w:t>
      </w:r>
      <w:r w:rsidR="00ED72F2" w:rsidRPr="006A3D4A">
        <w:rPr>
          <w:rFonts w:cstheme="minorHAnsi"/>
          <w:sz w:val="24"/>
          <w:szCs w:val="24"/>
        </w:rPr>
        <w:t>–</w:t>
      </w:r>
      <w:r w:rsidRPr="006A3D4A">
        <w:rPr>
          <w:rFonts w:cstheme="minorHAnsi"/>
          <w:sz w:val="24"/>
          <w:szCs w:val="24"/>
        </w:rPr>
        <w:t>4,0 cm.</w:t>
      </w:r>
    </w:p>
    <w:p w:rsidR="001B1BF1" w:rsidRPr="006A3D4A" w:rsidRDefault="001B1BF1" w:rsidP="00677C0B">
      <w:pPr>
        <w:pStyle w:val="Odstavecseseznamem"/>
        <w:numPr>
          <w:ilvl w:val="0"/>
          <w:numId w:val="2"/>
        </w:numPr>
        <w:spacing w:after="0"/>
        <w:ind w:left="714" w:hanging="357"/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lastRenderedPageBreak/>
        <w:t>doporučené písmo: stojaté i kurzíva, nepoužívají se více než tř</w:t>
      </w:r>
      <w:r w:rsidR="00331250" w:rsidRPr="006A3D4A">
        <w:rPr>
          <w:rFonts w:cstheme="minorHAnsi"/>
          <w:sz w:val="24"/>
          <w:szCs w:val="24"/>
        </w:rPr>
        <w:t>i druhy velikostí a fontů písma</w:t>
      </w:r>
    </w:p>
    <w:p w:rsidR="00331250" w:rsidRPr="006A3D4A" w:rsidRDefault="00BE4D10" w:rsidP="00677C0B">
      <w:pPr>
        <w:spacing w:after="0" w:line="240" w:lineRule="auto"/>
        <w:ind w:left="374" w:firstLine="346"/>
        <w:rPr>
          <w:rFonts w:cstheme="minorHAnsi"/>
          <w:color w:val="000000"/>
          <w:sz w:val="24"/>
          <w:szCs w:val="24"/>
        </w:rPr>
      </w:pPr>
      <w:r w:rsidRPr="006A3D4A">
        <w:rPr>
          <w:rFonts w:cstheme="minorHAnsi"/>
          <w:color w:val="000000"/>
          <w:sz w:val="24"/>
          <w:szCs w:val="24"/>
        </w:rPr>
        <w:t>n</w:t>
      </w:r>
      <w:r w:rsidR="00331250" w:rsidRPr="006A3D4A">
        <w:rPr>
          <w:rFonts w:cstheme="minorHAnsi"/>
          <w:color w:val="000000"/>
          <w:sz w:val="24"/>
          <w:szCs w:val="24"/>
        </w:rPr>
        <w:t>adpisy, tituly kapitol</w:t>
      </w:r>
      <w:r w:rsidR="00331250" w:rsidRPr="006A3D4A">
        <w:rPr>
          <w:rFonts w:cstheme="minorHAnsi"/>
          <w:color w:val="000000"/>
          <w:sz w:val="24"/>
          <w:szCs w:val="24"/>
        </w:rPr>
        <w:tab/>
      </w:r>
      <w:r w:rsidR="00331250" w:rsidRPr="006A3D4A">
        <w:rPr>
          <w:rFonts w:cstheme="minorHAnsi"/>
          <w:color w:val="000000"/>
          <w:sz w:val="24"/>
          <w:szCs w:val="24"/>
        </w:rPr>
        <w:tab/>
      </w:r>
      <w:r w:rsidR="00331250" w:rsidRPr="006A3D4A">
        <w:rPr>
          <w:rFonts w:cstheme="minorHAnsi"/>
          <w:color w:val="000000"/>
          <w:sz w:val="24"/>
          <w:szCs w:val="24"/>
        </w:rPr>
        <w:tab/>
      </w:r>
      <w:r w:rsidR="00331250" w:rsidRPr="006A3D4A">
        <w:rPr>
          <w:rFonts w:cstheme="minorHAnsi"/>
          <w:color w:val="000000"/>
          <w:sz w:val="24"/>
          <w:szCs w:val="24"/>
        </w:rPr>
        <w:tab/>
      </w:r>
      <w:r w:rsidRPr="006A3D4A">
        <w:rPr>
          <w:rFonts w:cstheme="minorHAnsi"/>
          <w:color w:val="000000"/>
          <w:sz w:val="24"/>
          <w:szCs w:val="24"/>
        </w:rPr>
        <w:tab/>
      </w:r>
      <w:r w:rsidR="00331250" w:rsidRPr="006A3D4A">
        <w:rPr>
          <w:rFonts w:cstheme="minorHAnsi"/>
          <w:color w:val="000000"/>
          <w:sz w:val="24"/>
          <w:szCs w:val="24"/>
        </w:rPr>
        <w:tab/>
      </w:r>
      <w:r w:rsidR="00331250" w:rsidRPr="006A3D4A">
        <w:rPr>
          <w:rFonts w:cstheme="minorHAnsi"/>
          <w:color w:val="000000"/>
          <w:sz w:val="24"/>
          <w:szCs w:val="24"/>
        </w:rPr>
        <w:tab/>
      </w:r>
      <w:r w:rsidR="00331250" w:rsidRPr="006A3D4A">
        <w:rPr>
          <w:rFonts w:cstheme="minorHAnsi"/>
          <w:b/>
          <w:color w:val="000000"/>
          <w:sz w:val="24"/>
          <w:szCs w:val="24"/>
        </w:rPr>
        <w:t>14 bodů</w:t>
      </w:r>
      <w:r w:rsidR="00331250" w:rsidRPr="006A3D4A">
        <w:rPr>
          <w:rFonts w:cstheme="minorHAnsi"/>
          <w:color w:val="000000"/>
          <w:sz w:val="24"/>
          <w:szCs w:val="24"/>
        </w:rPr>
        <w:t xml:space="preserve"> </w:t>
      </w:r>
    </w:p>
    <w:p w:rsidR="00331250" w:rsidRPr="006A3D4A" w:rsidRDefault="00331250" w:rsidP="00331250">
      <w:pPr>
        <w:spacing w:after="0" w:line="240" w:lineRule="auto"/>
        <w:ind w:left="360" w:firstLine="348"/>
        <w:rPr>
          <w:rFonts w:cstheme="minorHAnsi"/>
          <w:color w:val="000000"/>
          <w:sz w:val="24"/>
          <w:szCs w:val="24"/>
        </w:rPr>
      </w:pPr>
      <w:r w:rsidRPr="006A3D4A">
        <w:rPr>
          <w:rFonts w:cstheme="minorHAnsi"/>
          <w:color w:val="000000"/>
          <w:sz w:val="24"/>
          <w:szCs w:val="24"/>
        </w:rPr>
        <w:t>vlastní text práce</w:t>
      </w:r>
      <w:r w:rsidRPr="006A3D4A">
        <w:rPr>
          <w:rFonts w:cstheme="minorHAnsi"/>
          <w:color w:val="000000"/>
          <w:sz w:val="24"/>
          <w:szCs w:val="24"/>
        </w:rPr>
        <w:tab/>
      </w:r>
      <w:r w:rsidRPr="006A3D4A">
        <w:rPr>
          <w:rFonts w:cstheme="minorHAnsi"/>
          <w:color w:val="000000"/>
          <w:sz w:val="24"/>
          <w:szCs w:val="24"/>
        </w:rPr>
        <w:tab/>
      </w:r>
      <w:r w:rsidRPr="006A3D4A">
        <w:rPr>
          <w:rFonts w:cstheme="minorHAnsi"/>
          <w:color w:val="000000"/>
          <w:sz w:val="24"/>
          <w:szCs w:val="24"/>
        </w:rPr>
        <w:tab/>
      </w:r>
      <w:r w:rsidRPr="006A3D4A">
        <w:rPr>
          <w:rFonts w:cstheme="minorHAnsi"/>
          <w:color w:val="000000"/>
          <w:sz w:val="24"/>
          <w:szCs w:val="24"/>
        </w:rPr>
        <w:tab/>
      </w:r>
      <w:r w:rsidRPr="006A3D4A">
        <w:rPr>
          <w:rFonts w:cstheme="minorHAnsi"/>
          <w:color w:val="000000"/>
          <w:sz w:val="24"/>
          <w:szCs w:val="24"/>
        </w:rPr>
        <w:tab/>
      </w:r>
      <w:r w:rsidRPr="006A3D4A">
        <w:rPr>
          <w:rFonts w:cstheme="minorHAnsi"/>
          <w:color w:val="000000"/>
          <w:sz w:val="24"/>
          <w:szCs w:val="24"/>
        </w:rPr>
        <w:tab/>
      </w:r>
      <w:r w:rsidR="00BE4D10" w:rsidRPr="006A3D4A">
        <w:rPr>
          <w:rFonts w:cstheme="minorHAnsi"/>
          <w:color w:val="000000"/>
          <w:sz w:val="24"/>
          <w:szCs w:val="24"/>
        </w:rPr>
        <w:tab/>
      </w:r>
      <w:r w:rsidRPr="006A3D4A">
        <w:rPr>
          <w:rFonts w:cstheme="minorHAnsi"/>
          <w:color w:val="000000"/>
          <w:sz w:val="24"/>
          <w:szCs w:val="24"/>
        </w:rPr>
        <w:t>12 bodů</w:t>
      </w:r>
    </w:p>
    <w:p w:rsidR="00331250" w:rsidRPr="006A3D4A" w:rsidRDefault="00331250" w:rsidP="00677C0B">
      <w:pPr>
        <w:pStyle w:val="Odstavecseseznamem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6A3D4A">
        <w:rPr>
          <w:rFonts w:cstheme="minorHAnsi"/>
          <w:color w:val="000000"/>
          <w:sz w:val="24"/>
          <w:szCs w:val="24"/>
        </w:rPr>
        <w:t>poznámky, citace (lze odlišit i menším písmem)</w:t>
      </w:r>
      <w:r w:rsidRPr="006A3D4A">
        <w:rPr>
          <w:rFonts w:cstheme="minorHAnsi"/>
          <w:color w:val="000000"/>
          <w:sz w:val="24"/>
          <w:szCs w:val="24"/>
        </w:rPr>
        <w:tab/>
      </w:r>
      <w:r w:rsidRPr="006A3D4A">
        <w:rPr>
          <w:rFonts w:cstheme="minorHAnsi"/>
          <w:color w:val="000000"/>
          <w:sz w:val="24"/>
          <w:szCs w:val="24"/>
        </w:rPr>
        <w:tab/>
      </w:r>
      <w:r w:rsidR="00D366B7" w:rsidRPr="006A3D4A">
        <w:rPr>
          <w:rFonts w:cstheme="minorHAnsi"/>
          <w:color w:val="000000"/>
          <w:sz w:val="24"/>
          <w:szCs w:val="24"/>
        </w:rPr>
        <w:tab/>
      </w:r>
      <w:r w:rsidRPr="006A3D4A">
        <w:rPr>
          <w:rFonts w:cstheme="minorHAnsi"/>
          <w:color w:val="000000"/>
          <w:sz w:val="24"/>
          <w:szCs w:val="24"/>
        </w:rPr>
        <w:t>10 bodů</w:t>
      </w:r>
    </w:p>
    <w:p w:rsidR="00677C0B" w:rsidRPr="006A3D4A" w:rsidRDefault="00ED72F2" w:rsidP="00677C0B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řádkování: 1,5</w:t>
      </w:r>
    </w:p>
    <w:p w:rsidR="00331250" w:rsidRPr="006A3D4A" w:rsidRDefault="00677C0B" w:rsidP="00677C0B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písmo 1 bod rozšířené mezery</w:t>
      </w:r>
    </w:p>
    <w:p w:rsidR="001B1BF1" w:rsidRPr="006A3D4A" w:rsidRDefault="001B1BF1" w:rsidP="001B1BF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důležité části textu lze zvýraznit: umístěním na samostatný řádek, změnou řezu písma</w:t>
      </w:r>
      <w:r w:rsidR="00BE4D10" w:rsidRPr="006A3D4A">
        <w:rPr>
          <w:rFonts w:cstheme="minorHAnsi"/>
          <w:sz w:val="24"/>
          <w:szCs w:val="24"/>
        </w:rPr>
        <w:t xml:space="preserve"> – </w:t>
      </w:r>
      <w:r w:rsidRPr="006A3D4A">
        <w:rPr>
          <w:rFonts w:cstheme="minorHAnsi"/>
          <w:sz w:val="24"/>
          <w:szCs w:val="24"/>
        </w:rPr>
        <w:t>tučně, kurzíva, podtržením, změnou velikosti písma, změnou fontu písma, velkými písmeny, uvozovkami, proložením</w:t>
      </w:r>
    </w:p>
    <w:p w:rsidR="001B1BF1" w:rsidRPr="006A3D4A" w:rsidRDefault="001B1BF1" w:rsidP="001B1BF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delší texty získávají na přehlednosti rozdělením na odstavce</w:t>
      </w:r>
      <w:r w:rsidR="00ED72F2" w:rsidRPr="006A3D4A">
        <w:rPr>
          <w:rFonts w:cstheme="minorHAnsi"/>
          <w:sz w:val="24"/>
          <w:szCs w:val="24"/>
        </w:rPr>
        <w:t>, první řádek lze odsazovat</w:t>
      </w:r>
    </w:p>
    <w:p w:rsidR="001B1BF1" w:rsidRPr="006A3D4A" w:rsidRDefault="001B1BF1" w:rsidP="001B1BF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zvýrazňují se pouze krátké odstavce textu</w:t>
      </w:r>
    </w:p>
    <w:p w:rsidR="001B1BF1" w:rsidRPr="006A3D4A" w:rsidRDefault="001B1BF1" w:rsidP="001B1BF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podtrhává se pouze text, nikoliv číselné nebo písemné označení</w:t>
      </w:r>
    </w:p>
    <w:p w:rsidR="001B1BF1" w:rsidRPr="006A3D4A" w:rsidRDefault="001B1BF1" w:rsidP="001B1BF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názvy knih a článků se neuvádějí v uvozovkách (podtrhávají se nebo píší kurzívou)</w:t>
      </w:r>
    </w:p>
    <w:p w:rsidR="0054600C" w:rsidRPr="006A3D4A" w:rsidRDefault="0054600C" w:rsidP="0054600C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na číslování částí v hlavním textu se používají jen základ</w:t>
      </w:r>
      <w:r w:rsidR="00BE4D10" w:rsidRPr="006A3D4A">
        <w:rPr>
          <w:rFonts w:cstheme="minorHAnsi"/>
          <w:sz w:val="24"/>
          <w:szCs w:val="24"/>
        </w:rPr>
        <w:t>ní arabské číslice, které se na </w:t>
      </w:r>
      <w:r w:rsidRPr="006A3D4A">
        <w:rPr>
          <w:rFonts w:cstheme="minorHAnsi"/>
          <w:sz w:val="24"/>
          <w:szCs w:val="24"/>
        </w:rPr>
        <w:t>druhé úrovni a dalších úrovních oddělují tečkou. Za samostatným číslem na první úrovni se nedává tečka, za poslední číslo se také tečka nedává.</w:t>
      </w:r>
    </w:p>
    <w:p w:rsidR="001B1BF1" w:rsidRPr="006A3D4A" w:rsidRDefault="005348C0" w:rsidP="001B1BF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poznámky pod čarou se číslují v textu průběžně výše položenými arabskými číslicemi</w:t>
      </w:r>
    </w:p>
    <w:p w:rsidR="0054600C" w:rsidRPr="006A3D4A" w:rsidRDefault="005348C0" w:rsidP="001B1BF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stránky se průběžně číslují arabskými číslicemi v záhlaví nebo v zápatí stránky</w:t>
      </w:r>
      <w:r w:rsidR="0054600C" w:rsidRPr="006A3D4A">
        <w:rPr>
          <w:rFonts w:cstheme="minorHAnsi"/>
          <w:sz w:val="24"/>
          <w:szCs w:val="24"/>
        </w:rPr>
        <w:t xml:space="preserve">, čísluje se však zpravidla až od úvodu. Přílohy jsou číslovány jako pokračování stran hlavního textu. </w:t>
      </w:r>
    </w:p>
    <w:p w:rsidR="001B1BF1" w:rsidRPr="006A3D4A" w:rsidRDefault="00ED72F2" w:rsidP="001B1BF1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>t</w:t>
      </w:r>
      <w:r w:rsidR="005348C0" w:rsidRPr="006A3D4A">
        <w:rPr>
          <w:rFonts w:cstheme="minorHAnsi"/>
          <w:sz w:val="24"/>
          <w:szCs w:val="24"/>
        </w:rPr>
        <w:t>abulky</w:t>
      </w:r>
      <w:r w:rsidRPr="006A3D4A">
        <w:rPr>
          <w:rFonts w:cstheme="minorHAnsi"/>
          <w:sz w:val="24"/>
          <w:szCs w:val="24"/>
        </w:rPr>
        <w:t>,</w:t>
      </w:r>
      <w:r w:rsidR="005348C0" w:rsidRPr="006A3D4A">
        <w:rPr>
          <w:rFonts w:cstheme="minorHAnsi"/>
          <w:sz w:val="24"/>
          <w:szCs w:val="24"/>
        </w:rPr>
        <w:t xml:space="preserve"> </w:t>
      </w:r>
      <w:r w:rsidRPr="006A3D4A">
        <w:rPr>
          <w:rFonts w:cstheme="minorHAnsi"/>
          <w:sz w:val="24"/>
          <w:szCs w:val="24"/>
        </w:rPr>
        <w:t xml:space="preserve">grafy </w:t>
      </w:r>
      <w:r w:rsidR="005348C0" w:rsidRPr="006A3D4A">
        <w:rPr>
          <w:rFonts w:cstheme="minorHAnsi"/>
          <w:sz w:val="24"/>
          <w:szCs w:val="24"/>
        </w:rPr>
        <w:t>a obrázky se číslují průběžně v celém dokumentu</w:t>
      </w:r>
      <w:r w:rsidR="001B1BF1" w:rsidRPr="006A3D4A">
        <w:rPr>
          <w:rFonts w:cstheme="minorHAnsi"/>
          <w:sz w:val="24"/>
          <w:szCs w:val="24"/>
        </w:rPr>
        <w:t xml:space="preserve"> </w:t>
      </w:r>
    </w:p>
    <w:p w:rsidR="00D87BD5" w:rsidRPr="006A3D4A" w:rsidRDefault="00D366B7" w:rsidP="00D366B7">
      <w:pPr>
        <w:pStyle w:val="Odstavecseseznamem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A3D4A">
        <w:rPr>
          <w:rFonts w:cstheme="minorHAnsi"/>
          <w:sz w:val="24"/>
          <w:szCs w:val="24"/>
        </w:rPr>
        <w:t xml:space="preserve">citace dokumentů podle norem ISO </w:t>
      </w:r>
      <w:smartTag w:uri="urn:schemas-microsoft-com:office:smarttags" w:element="metricconverter">
        <w:smartTagPr>
          <w:attr w:name="ProductID" w:val="690 a"/>
        </w:smartTagPr>
        <w:r w:rsidRPr="006A3D4A">
          <w:rPr>
            <w:rFonts w:cstheme="minorHAnsi"/>
            <w:sz w:val="24"/>
            <w:szCs w:val="24"/>
          </w:rPr>
          <w:t>690 a</w:t>
        </w:r>
      </w:smartTag>
      <w:r w:rsidRPr="006A3D4A">
        <w:rPr>
          <w:rFonts w:cstheme="minorHAnsi"/>
          <w:sz w:val="24"/>
          <w:szCs w:val="24"/>
        </w:rPr>
        <w:t xml:space="preserve"> ISO 690-2  </w:t>
      </w:r>
      <w:hyperlink r:id="rId8" w:history="1">
        <w:r w:rsidRPr="006A3D4A">
          <w:rPr>
            <w:rFonts w:cstheme="minorHAnsi"/>
            <w:b/>
            <w:bCs/>
            <w:sz w:val="24"/>
            <w:szCs w:val="24"/>
          </w:rPr>
          <w:t>www.citace.com</w:t>
        </w:r>
      </w:hyperlink>
      <w:r w:rsidR="00ED72F2" w:rsidRPr="006A3D4A">
        <w:rPr>
          <w:rFonts w:cstheme="minorHAnsi"/>
          <w:sz w:val="24"/>
          <w:szCs w:val="24"/>
        </w:rPr>
        <w:t xml:space="preserve">. </w:t>
      </w:r>
      <w:r w:rsidRPr="006A3D4A">
        <w:rPr>
          <w:rFonts w:cstheme="minorHAnsi"/>
          <w:sz w:val="24"/>
          <w:szCs w:val="24"/>
        </w:rPr>
        <w:t>Citát je text, který jsme doslovně převzali z nějakého dokumentu, informačního zdroje. Píšeme ho v uvozovkách „</w:t>
      </w:r>
      <w:r w:rsidRPr="006A3D4A">
        <w:rPr>
          <w:rFonts w:cstheme="minorHAnsi"/>
          <w:i/>
          <w:sz w:val="24"/>
          <w:szCs w:val="24"/>
        </w:rPr>
        <w:t>kurzívou</w:t>
      </w:r>
      <w:r w:rsidRPr="006A3D4A">
        <w:rPr>
          <w:rFonts w:cstheme="minorHAnsi"/>
          <w:sz w:val="24"/>
          <w:szCs w:val="24"/>
        </w:rPr>
        <w:t>“. Pokud má citát víc než čtyři řádky, odděluje se od ostatního textu a odsadí od levého okraje.</w:t>
      </w:r>
      <w:r w:rsidR="00ED72F2" w:rsidRPr="006A3D4A">
        <w:rPr>
          <w:rFonts w:cstheme="minorHAnsi"/>
          <w:sz w:val="24"/>
          <w:szCs w:val="24"/>
        </w:rPr>
        <w:t xml:space="preserve"> Za citát se uvádí v závorce jméno a rok citovaného autora.</w:t>
      </w:r>
    </w:p>
    <w:sectPr w:rsidR="00D87BD5" w:rsidRPr="006A3D4A" w:rsidSect="006113CC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2B0" w:rsidRDefault="005262B0" w:rsidP="00BE4D10">
      <w:pPr>
        <w:spacing w:after="0" w:line="240" w:lineRule="auto"/>
      </w:pPr>
      <w:r>
        <w:separator/>
      </w:r>
    </w:p>
  </w:endnote>
  <w:endnote w:type="continuationSeparator" w:id="0">
    <w:p w:rsidR="005262B0" w:rsidRDefault="005262B0" w:rsidP="00BE4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FBFA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2B0" w:rsidRDefault="005262B0" w:rsidP="00BE4D10">
      <w:pPr>
        <w:spacing w:after="0" w:line="240" w:lineRule="auto"/>
      </w:pPr>
      <w:r>
        <w:separator/>
      </w:r>
    </w:p>
  </w:footnote>
  <w:footnote w:type="continuationSeparator" w:id="0">
    <w:p w:rsidR="005262B0" w:rsidRDefault="005262B0" w:rsidP="00BE4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BE" w:rsidRPr="00D34DBE" w:rsidRDefault="00D34DBE" w:rsidP="00D34DBE">
    <w:pPr>
      <w:jc w:val="center"/>
      <w:rPr>
        <w:rFonts w:cstheme="minorHAnsi"/>
        <w:b/>
        <w:sz w:val="24"/>
        <w:szCs w:val="24"/>
      </w:rPr>
    </w:pPr>
    <w:r w:rsidRPr="00D34DBE">
      <w:rPr>
        <w:rFonts w:cstheme="minorHAnsi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144EEB61" wp14:editId="32A8A262">
          <wp:simplePos x="0" y="0"/>
          <wp:positionH relativeFrom="margin">
            <wp:posOffset>5598795</wp:posOffset>
          </wp:positionH>
          <wp:positionV relativeFrom="margin">
            <wp:posOffset>-698500</wp:posOffset>
          </wp:positionV>
          <wp:extent cx="723900" cy="695325"/>
          <wp:effectExtent l="0" t="0" r="0" b="9525"/>
          <wp:wrapThrough wrapText="bothSides">
            <wp:wrapPolygon edited="0">
              <wp:start x="0" y="0"/>
              <wp:lineTo x="0" y="21304"/>
              <wp:lineTo x="21032" y="21304"/>
              <wp:lineTo x="21032" y="0"/>
              <wp:lineTo x="0" y="0"/>
            </wp:wrapPolygon>
          </wp:wrapThrough>
          <wp:docPr id="3" name="Obrázek 3" descr="G:\..\borsky.GYMCASLAV\Dokumenty\Dokumenty školní\logo2005 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..\borsky.GYMCASLAV\Dokumenty\Dokumenty školní\logo2005 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4DBE">
      <w:rPr>
        <w:rFonts w:cstheme="minorHAnsi"/>
        <w:b/>
        <w:sz w:val="24"/>
        <w:szCs w:val="24"/>
      </w:rPr>
      <w:t>GYMNÁZIUM A STŘEDNÍ ODBORNÁ ŠKOLA PEDAGOGICKÁ ČÁSLAV, MASARYKOVA 248</w:t>
    </w:r>
  </w:p>
  <w:p w:rsidR="00D34DBE" w:rsidRPr="00D34DBE" w:rsidRDefault="00D34DBE" w:rsidP="00D34DBE">
    <w:pPr>
      <w:jc w:val="center"/>
      <w:rPr>
        <w:rFonts w:cstheme="minorHAnsi"/>
        <w:b/>
        <w:sz w:val="24"/>
        <w:szCs w:val="24"/>
      </w:rPr>
    </w:pPr>
    <w:r w:rsidRPr="00D34DBE">
      <w:rPr>
        <w:rFonts w:cstheme="minorHAnsi"/>
        <w:b/>
        <w:sz w:val="24"/>
        <w:szCs w:val="24"/>
      </w:rPr>
      <w:t>GYMNÁZIUM OSMILETÉ - 7941K81</w:t>
    </w:r>
  </w:p>
  <w:p w:rsidR="006A3D4A" w:rsidRDefault="006A3D4A" w:rsidP="00D34DBE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21E6"/>
    <w:multiLevelType w:val="hybridMultilevel"/>
    <w:tmpl w:val="E2F8E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62657"/>
    <w:multiLevelType w:val="hybridMultilevel"/>
    <w:tmpl w:val="23304D0A"/>
    <w:lvl w:ilvl="0" w:tplc="FFD2BC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D0871"/>
    <w:multiLevelType w:val="hybridMultilevel"/>
    <w:tmpl w:val="E2F8E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9210B"/>
    <w:multiLevelType w:val="hybridMultilevel"/>
    <w:tmpl w:val="E2F8E6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55"/>
    <w:rsid w:val="000167CE"/>
    <w:rsid w:val="00156355"/>
    <w:rsid w:val="00165A09"/>
    <w:rsid w:val="001B1BF1"/>
    <w:rsid w:val="001C10CE"/>
    <w:rsid w:val="002137A2"/>
    <w:rsid w:val="00234969"/>
    <w:rsid w:val="00264511"/>
    <w:rsid w:val="00276ABB"/>
    <w:rsid w:val="00331250"/>
    <w:rsid w:val="003912F9"/>
    <w:rsid w:val="003B7E1E"/>
    <w:rsid w:val="003D3367"/>
    <w:rsid w:val="00474718"/>
    <w:rsid w:val="004A24EB"/>
    <w:rsid w:val="004A4168"/>
    <w:rsid w:val="004B7956"/>
    <w:rsid w:val="004C13E0"/>
    <w:rsid w:val="005262B0"/>
    <w:rsid w:val="005348C0"/>
    <w:rsid w:val="00543F80"/>
    <w:rsid w:val="0054600C"/>
    <w:rsid w:val="006113CC"/>
    <w:rsid w:val="00677C0B"/>
    <w:rsid w:val="006A3D4A"/>
    <w:rsid w:val="00760029"/>
    <w:rsid w:val="007B0FCD"/>
    <w:rsid w:val="008B1AA8"/>
    <w:rsid w:val="009174E7"/>
    <w:rsid w:val="009C0DAD"/>
    <w:rsid w:val="00BE4D10"/>
    <w:rsid w:val="00C30AF4"/>
    <w:rsid w:val="00C5715C"/>
    <w:rsid w:val="00CE2467"/>
    <w:rsid w:val="00D34DBE"/>
    <w:rsid w:val="00D366B7"/>
    <w:rsid w:val="00D87BD5"/>
    <w:rsid w:val="00DA1EC3"/>
    <w:rsid w:val="00DC28CE"/>
    <w:rsid w:val="00E83BBA"/>
    <w:rsid w:val="00E953FB"/>
    <w:rsid w:val="00ED41DF"/>
    <w:rsid w:val="00ED72F2"/>
    <w:rsid w:val="00F03EB5"/>
    <w:rsid w:val="00F135D1"/>
    <w:rsid w:val="00FC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E94D7C"/>
  <w15:docId w15:val="{A6A266F0-B08B-4A36-8130-E101A6F5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0DAD"/>
  </w:style>
  <w:style w:type="paragraph" w:styleId="Nadpis3">
    <w:name w:val="heading 3"/>
    <w:basedOn w:val="Normln"/>
    <w:next w:val="Normln"/>
    <w:link w:val="Nadpis3Char"/>
    <w:unhideWhenUsed/>
    <w:qFormat/>
    <w:rsid w:val="005460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AA8"/>
    <w:pPr>
      <w:ind w:left="720"/>
      <w:contextualSpacing/>
    </w:pPr>
  </w:style>
  <w:style w:type="character" w:styleId="Hypertextovodkaz">
    <w:name w:val="Hyperlink"/>
    <w:basedOn w:val="Standardnpsmoodstavce"/>
    <w:rsid w:val="00760029"/>
    <w:rPr>
      <w:rFonts w:ascii="Arial" w:hAnsi="Arial" w:cs="Arial" w:hint="default"/>
      <w:b/>
      <w:bCs/>
      <w:color w:val="0000FF"/>
      <w:sz w:val="19"/>
      <w:szCs w:val="1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0029"/>
    <w:rPr>
      <w:color w:val="800080" w:themeColor="followedHyperlink"/>
      <w:u w:val="single"/>
    </w:rPr>
  </w:style>
  <w:style w:type="paragraph" w:styleId="Zkladntext2">
    <w:name w:val="Body Text 2"/>
    <w:basedOn w:val="Normln"/>
    <w:link w:val="Zkladntext2Char"/>
    <w:rsid w:val="005460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4600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2">
    <w:name w:val="Styl2"/>
    <w:basedOn w:val="Nadpis3"/>
    <w:next w:val="Nadpis3"/>
    <w:rsid w:val="0054600C"/>
    <w:pPr>
      <w:keepLines w:val="0"/>
      <w:spacing w:before="240" w:after="60" w:line="240" w:lineRule="auto"/>
    </w:pPr>
    <w:rPr>
      <w:rFonts w:ascii="Arial" w:eastAsia="Times New Roman" w:hAnsi="Arial" w:cs="Arial"/>
      <w:bCs w:val="0"/>
      <w:color w:val="auto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600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D366B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366B7"/>
    <w:rPr>
      <w:sz w:val="16"/>
      <w:szCs w:val="16"/>
    </w:rPr>
  </w:style>
  <w:style w:type="paragraph" w:customStyle="1" w:styleId="Default">
    <w:name w:val="Default"/>
    <w:rsid w:val="00D366B7"/>
    <w:pPr>
      <w:autoSpaceDE w:val="0"/>
      <w:autoSpaceDN w:val="0"/>
      <w:adjustRightInd w:val="0"/>
      <w:spacing w:after="0" w:line="240" w:lineRule="auto"/>
    </w:pPr>
    <w:rPr>
      <w:rFonts w:ascii="HFBFAD+Arial" w:eastAsia="Times New Roman" w:hAnsi="HFBFAD+Arial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4D10"/>
  </w:style>
  <w:style w:type="paragraph" w:styleId="Zpat">
    <w:name w:val="footer"/>
    <w:basedOn w:val="Normln"/>
    <w:link w:val="ZpatChar"/>
    <w:uiPriority w:val="99"/>
    <w:unhideWhenUsed/>
    <w:rsid w:val="00BE4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4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ac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id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G:\..\borsky.GYMCASLAV\Dokumenty\Dokumenty%20&#353;koln&#237;\logo2005%20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 Otec</dc:creator>
  <cp:lastModifiedBy>učitel</cp:lastModifiedBy>
  <cp:revision>2</cp:revision>
  <cp:lastPrinted>2009-06-01T04:40:00Z</cp:lastPrinted>
  <dcterms:created xsi:type="dcterms:W3CDTF">2018-11-01T12:26:00Z</dcterms:created>
  <dcterms:modified xsi:type="dcterms:W3CDTF">2018-11-01T12:26:00Z</dcterms:modified>
</cp:coreProperties>
</file>