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24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POTVRZENÍ A SOUHLAS S VEDENÍM ROČNÍKOVÉ  PREZENTAČNÍ PRÁCE</w:t>
      </w:r>
    </w:p>
    <w:p w:rsidR="00000000" w:rsidDel="00000000" w:rsidP="00000000" w:rsidRDefault="00000000" w:rsidRPr="00000000" w14:paraId="00000002">
      <w:pPr>
        <w:spacing w:before="6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Třída: </w:t>
      </w:r>
      <w:r w:rsidDel="00000000" w:rsidR="00000000" w:rsidRPr="00000000">
        <w:rPr>
          <w:sz w:val="24"/>
          <w:szCs w:val="24"/>
          <w:rtl w:val="0"/>
        </w:rPr>
        <w:t xml:space="preserve">Kvarta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Školní rok: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8789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Jméno studenta: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8789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Název práce: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pos="8789"/>
        </w:tabs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Vedoucí (konzultant) ročníkové práce: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Rule="auto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Svým podpisem potvrzuji souhlas s vedením ročníkové prezentační práce:</w:t>
      </w:r>
    </w:p>
    <w:p w:rsidR="00000000" w:rsidDel="00000000" w:rsidP="00000000" w:rsidRDefault="00000000" w:rsidRPr="00000000" w14:paraId="00000009">
      <w:pPr>
        <w:tabs>
          <w:tab w:val="left" w:pos="4536"/>
          <w:tab w:val="right" w:pos="8789"/>
        </w:tabs>
        <w:spacing w:after="0" w:before="96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A">
      <w:pPr>
        <w:tabs>
          <w:tab w:val="left" w:pos="4536"/>
          <w:tab w:val="center" w:pos="6804"/>
          <w:tab w:val="right" w:pos="8789"/>
        </w:tabs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 xml:space="preserve">podpis</w:t>
      </w:r>
    </w:p>
    <w:p w:rsidR="00000000" w:rsidDel="00000000" w:rsidP="00000000" w:rsidRDefault="00000000" w:rsidRPr="00000000" w14:paraId="0000000B">
      <w:pPr>
        <w:tabs>
          <w:tab w:val="right" w:pos="3402"/>
        </w:tabs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Datum: </w:t>
        <w:tab/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5598795</wp:posOffset>
          </wp:positionH>
          <wp:positionV relativeFrom="margin">
            <wp:posOffset>-698499</wp:posOffset>
          </wp:positionV>
          <wp:extent cx="723900" cy="695325"/>
          <wp:effectExtent b="0" l="0" r="0" t="0"/>
          <wp:wrapSquare wrapText="bothSides" distB="0" distT="0" distL="114300" distR="114300"/>
          <wp:docPr descr="G:\..\borsky.GYMCASLAV\Dokumenty\Dokumenty školní\logo2005 G.jpg" id="4" name="image1.jpg"/>
          <a:graphic>
            <a:graphicData uri="http://schemas.openxmlformats.org/drawingml/2006/picture">
              <pic:pic>
                <pic:nvPicPr>
                  <pic:cNvPr descr="G:\..\borsky.GYMCASLAV\Dokumenty\Dokumenty školní\logo2005 G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695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sz w:val="24"/>
        <w:szCs w:val="24"/>
        <w:rtl w:val="0"/>
      </w:rPr>
      <w:t xml:space="preserve">GYMNÁZIUM A STŘEDNÍ ODBORNÁ ŠKOLA PEDAGOGICKÁ ČÁSLAV, MASARYKOVA 248</w:t>
    </w:r>
  </w:p>
  <w:p w:rsidR="00000000" w:rsidDel="00000000" w:rsidP="00000000" w:rsidRDefault="00000000" w:rsidRPr="00000000" w14:paraId="0000000D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GYMNÁZIUM OSMILETÉ - 7941K81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color="000000" w:space="1" w:sz="8" w:val="single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D93F78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D93F78"/>
  </w:style>
  <w:style w:type="paragraph" w:styleId="Zpat">
    <w:name w:val="footer"/>
    <w:basedOn w:val="Normln"/>
    <w:link w:val="ZpatChar"/>
    <w:uiPriority w:val="99"/>
    <w:unhideWhenUsed w:val="1"/>
    <w:rsid w:val="00D93F78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D93F7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YaUSslN+ymz6hsGFQzDWav9leg==">AMUW2mWz4iAaZ29xBHDPaA7Gwd8p6GDJbaV0++W1hXrhV4bUbi9H52/YGeOhtNt1BSs3cc4ucqG5WkiTJL5bw86z2hANOYkT/tkgRtBmPNcYgwNuuxfT/7KOUYexqCYEc9RQo/mVOr0pqsD2xj2jD/w7EitCDMJorA==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2018-11-01T12:28:00Z</dcterms:created>
  <dc:creator>Lenka Kořínková</dc:creator>
</cp:coreProperties>
</file>